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right="0" w:rightChars="0"/>
        <w:jc w:val="center"/>
        <w:textAlignment w:val="auto"/>
        <w:outlineLvl w:val="9"/>
        <w:rPr>
          <w:b/>
          <w:bCs/>
          <w:sz w:val="24"/>
          <w:szCs w:val="22"/>
          <w:lang w:val="en-US"/>
        </w:rPr>
      </w:pPr>
      <w:bookmarkStart w:id="0" w:name="_GoBack"/>
      <w:bookmarkEnd w:id="0"/>
      <w:r>
        <w:rPr>
          <w:rFonts w:hint="eastAsia"/>
          <w:b/>
          <w:bCs/>
          <w:sz w:val="32"/>
          <w:szCs w:val="32"/>
          <w:lang w:val="en-US"/>
        </w:rPr>
        <w:t>项目进度检查及结题验收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sz w:val="28"/>
          <w:szCs w:val="28"/>
          <w:lang w:val="en-US"/>
        </w:rPr>
      </w:pPr>
      <w:r>
        <w:rPr>
          <w:rFonts w:hint="eastAsia" w:ascii="仿宋" w:hAnsi="仿宋" w:eastAsia="仿宋" w:cs="仿宋"/>
          <w:sz w:val="28"/>
          <w:szCs w:val="28"/>
          <w:lang w:val="en-US"/>
        </w:rPr>
        <w:t>第十七条  进度检查，要求各创新实验室定期组织进行项目进度检查，督促项目进度。另外当项目执行期进行到一半或项目负责人认为其项目可进行中期检查时，项目负责人填写《中北大学大学生创新创业训练项目中期检查申请表》，中期检查主要由研究院负责组织，指导教师填写意见后，交研究院组织检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sz w:val="28"/>
          <w:szCs w:val="28"/>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sz w:val="28"/>
          <w:szCs w:val="28"/>
          <w:lang w:val="en-US"/>
        </w:rPr>
      </w:pPr>
      <w:r>
        <w:rPr>
          <w:rFonts w:hint="eastAsia" w:ascii="仿宋" w:hAnsi="仿宋" w:eastAsia="仿宋" w:cs="仿宋"/>
          <w:sz w:val="28"/>
          <w:szCs w:val="28"/>
          <w:lang w:val="en-US"/>
        </w:rPr>
        <w:t>第十八条  结题验收，项目应在规定的时间内结题，结题时需将《中北大学大学生创新创业训练项目结题申请表》、项目总结报告和相关附加材料交研究院。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sz w:val="28"/>
          <w:szCs w:val="28"/>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sz w:val="28"/>
          <w:szCs w:val="28"/>
          <w:lang w:val="en-US"/>
        </w:rPr>
      </w:pPr>
      <w:r>
        <w:rPr>
          <w:rFonts w:hint="eastAsia" w:ascii="仿宋" w:hAnsi="仿宋" w:eastAsia="仿宋" w:cs="仿宋"/>
          <w:sz w:val="28"/>
          <w:szCs w:val="28"/>
          <w:lang w:val="en-US"/>
        </w:rPr>
        <w:t>第十九条  研究院院组织对项目进行验收、答辩和审核。</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96D32"/>
    <w:rsid w:val="09CE4D0A"/>
    <w:rsid w:val="3DBA12DC"/>
    <w:rsid w:val="54996D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unhideWhenUsed/>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8415\AppData\Roaming\kingsoft\office6\templates\wps\zh_CN\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2018-04-18T02:42:00Z</dcterms:created>
  <dc:creator>13199277881手机用户</dc:creator>
  <cp:lastModifiedBy>溪溪咪</cp:lastModifiedBy>
  <dcterms:modified xsi:type="dcterms:W3CDTF">2020-03-19T03:21:57Z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